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C2" w:rsidRPr="00BA62B7" w:rsidRDefault="00984916" w:rsidP="001727C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358" r:id="rId6"/>
        </w:pict>
      </w:r>
      <w:r w:rsidR="001727C2" w:rsidRPr="006251EE">
        <w:rPr>
          <w:b/>
          <w:sz w:val="21"/>
          <w:szCs w:val="21"/>
        </w:rPr>
        <w:t xml:space="preserve">КЫРГЫЗ    РЕСПУБЛИКАСЫ     </w:t>
      </w:r>
      <w:r w:rsidR="001727C2" w:rsidRPr="00BA62B7">
        <w:rPr>
          <w:b/>
          <w:sz w:val="21"/>
          <w:szCs w:val="21"/>
        </w:rPr>
        <w:t xml:space="preserve">                                            </w:t>
      </w:r>
      <w:r w:rsidR="001727C2" w:rsidRPr="006251EE">
        <w:rPr>
          <w:b/>
          <w:sz w:val="21"/>
          <w:szCs w:val="21"/>
        </w:rPr>
        <w:t xml:space="preserve">     КЫРГЫЗСКАЯ   РЕСПУБЛИКА</w:t>
      </w:r>
    </w:p>
    <w:p w:rsidR="001727C2" w:rsidRPr="00BA62B7" w:rsidRDefault="001727C2" w:rsidP="001727C2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1727C2" w:rsidRPr="00BA62B7" w:rsidRDefault="001727C2" w:rsidP="001727C2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1727C2" w:rsidRPr="006251EE" w:rsidRDefault="001727C2" w:rsidP="001727C2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1727C2" w:rsidRPr="003D1290" w:rsidRDefault="001727C2" w:rsidP="001727C2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1727C2" w:rsidRPr="00314EC2" w:rsidRDefault="001727C2" w:rsidP="001727C2">
      <w:pPr>
        <w:rPr>
          <w:b/>
        </w:rPr>
      </w:pPr>
    </w:p>
    <w:p w:rsidR="001727C2" w:rsidRPr="00875BD2" w:rsidRDefault="001727C2" w:rsidP="00172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1727C2" w:rsidRPr="00875BD2" w:rsidRDefault="001727C2" w:rsidP="00172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27C2" w:rsidRPr="00875BD2" w:rsidRDefault="001727C2" w:rsidP="00172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7C2" w:rsidRPr="00875BD2" w:rsidRDefault="001727C2" w:rsidP="001727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4-8-15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1727C2" w:rsidRPr="00875BD2" w:rsidRDefault="001727C2" w:rsidP="001727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27C2" w:rsidRPr="00875BD2" w:rsidRDefault="001727C2" w:rsidP="001727C2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1727C2" w:rsidRPr="00C9562A" w:rsidRDefault="001727C2" w:rsidP="001727C2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Шаар ичиндеги суу сактагыч (водозабор) жайгашкан жерде жер көчкү болгон себебинен 400,0 </w:t>
      </w:r>
      <w:r w:rsidR="007219AE" w:rsidRPr="007219AE">
        <w:rPr>
          <w:rFonts w:ascii="Times New Roman" w:hAnsi="Times New Roman" w:cs="Times New Roman"/>
          <w:b/>
          <w:sz w:val="24"/>
          <w:szCs w:val="24"/>
        </w:rPr>
        <w:t xml:space="preserve">миң </w:t>
      </w:r>
      <w:r>
        <w:rPr>
          <w:rFonts w:ascii="Times New Roman" w:hAnsi="Times New Roman" w:cs="Times New Roman"/>
          <w:b/>
          <w:sz w:val="24"/>
          <w:szCs w:val="24"/>
        </w:rPr>
        <w:t>сом акча каражат жергиликтүү бюджеттинн эсебинин бөлүп берүү  жөнүндө</w:t>
      </w:r>
    </w:p>
    <w:p w:rsidR="001727C2" w:rsidRDefault="001727C2" w:rsidP="001727C2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7C2" w:rsidRPr="002933FC" w:rsidRDefault="001727C2" w:rsidP="001727C2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7C2" w:rsidRPr="00875BD2" w:rsidRDefault="001727C2" w:rsidP="001727C2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шаарынын мэри Н.А.Маматовтун,ӨКМдин жана Сары-Бээ АБнын башчысы А.Мамасалиевтин жер көчкү  </w:t>
      </w:r>
      <w:r w:rsidRPr="00C9562A">
        <w:rPr>
          <w:rFonts w:ascii="Times New Roman" w:hAnsi="Times New Roman" w:cs="Times New Roman"/>
          <w:sz w:val="24"/>
          <w:szCs w:val="24"/>
        </w:rPr>
        <w:t>жөнүндө</w:t>
      </w:r>
      <w:r>
        <w:rPr>
          <w:rFonts w:ascii="Times New Roman" w:hAnsi="Times New Roman" w:cs="Times New Roman"/>
          <w:sz w:val="24"/>
          <w:szCs w:val="24"/>
        </w:rPr>
        <w:t xml:space="preserve"> докладын  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</w:p>
    <w:p w:rsidR="001727C2" w:rsidRPr="00875BD2" w:rsidRDefault="001727C2" w:rsidP="001727C2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1727C2" w:rsidRDefault="001727C2" w:rsidP="001727C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Майлуу-Суу</w:t>
      </w:r>
      <w:r>
        <w:rPr>
          <w:rFonts w:ascii="Times New Roman" w:hAnsi="Times New Roman" w:cs="Times New Roman"/>
          <w:sz w:val="24"/>
          <w:szCs w:val="24"/>
        </w:rPr>
        <w:t xml:space="preserve"> шаарынын мэри.А.Маматовтун, ӨКМдин жана Сары-Бээ АБнын башчысы А.Мамасалиевтин жер көчкү   </w:t>
      </w:r>
      <w:r w:rsidRPr="00875BD2">
        <w:rPr>
          <w:rFonts w:ascii="Times New Roman" w:hAnsi="Times New Roman" w:cs="Times New Roman"/>
          <w:sz w:val="24"/>
          <w:szCs w:val="24"/>
        </w:rPr>
        <w:t xml:space="preserve">  </w:t>
      </w:r>
      <w:r w:rsidRPr="00C9562A">
        <w:rPr>
          <w:rFonts w:ascii="Times New Roman" w:hAnsi="Times New Roman" w:cs="Times New Roman"/>
          <w:sz w:val="24"/>
          <w:szCs w:val="24"/>
        </w:rPr>
        <w:t>жөнүндө</w:t>
      </w:r>
      <w:r>
        <w:rPr>
          <w:rFonts w:ascii="Times New Roman" w:hAnsi="Times New Roman" w:cs="Times New Roman"/>
          <w:sz w:val="24"/>
          <w:szCs w:val="24"/>
        </w:rPr>
        <w:t xml:space="preserve"> доклады жана депутаттардын сунуштары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>ынсын.</w:t>
      </w:r>
    </w:p>
    <w:p w:rsidR="001727C2" w:rsidRDefault="001727C2" w:rsidP="001727C2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727C2" w:rsidRPr="00542BC0" w:rsidRDefault="001727C2" w:rsidP="001727C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Жергиликтүү бюджеттин эсебинин жер көчкү болгон жерди (водозаборду) тазалоо жумуштары үчүн 400,0 миң сом акча каражаты </w:t>
      </w:r>
      <w:r w:rsidRPr="00B3340E">
        <w:rPr>
          <w:rFonts w:ascii="Times New Roman" w:hAnsi="Times New Roman" w:cs="Times New Roman"/>
          <w:sz w:val="24"/>
          <w:szCs w:val="24"/>
        </w:rPr>
        <w:t>республикалык бюджеттен өз ара эсептешүүлөр боюнча өткөрүлүп берилүүчү дагы башка каражаттардын</w:t>
      </w:r>
      <w:r>
        <w:rPr>
          <w:rFonts w:ascii="Times New Roman" w:hAnsi="Times New Roman" w:cs="Times New Roman"/>
          <w:sz w:val="24"/>
          <w:szCs w:val="24"/>
        </w:rPr>
        <w:t xml:space="preserve"> эсебинен</w:t>
      </w:r>
      <w:r w:rsidR="007219AE" w:rsidRPr="007219AE">
        <w:rPr>
          <w:rFonts w:ascii="Times New Roman" w:hAnsi="Times New Roman" w:cs="Times New Roman"/>
          <w:sz w:val="24"/>
          <w:szCs w:val="24"/>
        </w:rPr>
        <w:t xml:space="preserve"> № 4-8-3а токтому менен бекитилген</w:t>
      </w:r>
      <w:r w:rsidRPr="00B3340E">
        <w:rPr>
          <w:rFonts w:ascii="Times New Roman" w:hAnsi="Times New Roman" w:cs="Times New Roman"/>
          <w:sz w:val="24"/>
          <w:szCs w:val="24"/>
        </w:rPr>
        <w:t xml:space="preserve"> № </w:t>
      </w:r>
      <w:r w:rsidR="007219AE" w:rsidRPr="007219AE">
        <w:rPr>
          <w:rFonts w:ascii="Times New Roman" w:hAnsi="Times New Roman" w:cs="Times New Roman"/>
          <w:sz w:val="24"/>
          <w:szCs w:val="24"/>
        </w:rPr>
        <w:t>1-</w:t>
      </w:r>
      <w:r w:rsidRPr="00B3340E">
        <w:rPr>
          <w:rFonts w:ascii="Times New Roman" w:hAnsi="Times New Roman" w:cs="Times New Roman"/>
          <w:sz w:val="24"/>
          <w:szCs w:val="24"/>
        </w:rPr>
        <w:t xml:space="preserve"> тиркеме</w:t>
      </w:r>
      <w:r w:rsidR="007219AE" w:rsidRPr="007219AE">
        <w:rPr>
          <w:rFonts w:ascii="Times New Roman" w:hAnsi="Times New Roman" w:cs="Times New Roman"/>
          <w:sz w:val="24"/>
          <w:szCs w:val="24"/>
        </w:rPr>
        <w:t>сине</w:t>
      </w:r>
      <w:r w:rsidRPr="00B3340E">
        <w:rPr>
          <w:rFonts w:ascii="Times New Roman" w:hAnsi="Times New Roman" w:cs="Times New Roman"/>
          <w:sz w:val="24"/>
          <w:szCs w:val="24"/>
        </w:rPr>
        <w:t xml:space="preserve"> ылайык</w:t>
      </w:r>
      <w:r>
        <w:rPr>
          <w:rFonts w:ascii="Times New Roman" w:hAnsi="Times New Roman" w:cs="Times New Roman"/>
          <w:sz w:val="24"/>
          <w:szCs w:val="24"/>
        </w:rPr>
        <w:t xml:space="preserve"> өзгөчө кырдаал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BC0">
        <w:rPr>
          <w:rFonts w:ascii="Times New Roman" w:hAnsi="Times New Roman" w:cs="Times New Roman"/>
          <w:sz w:val="24"/>
          <w:szCs w:val="24"/>
        </w:rPr>
        <w:t>колтийгис фондуна  бөлүнүп берилсин.</w:t>
      </w:r>
    </w:p>
    <w:p w:rsidR="001727C2" w:rsidRPr="007C3F7D" w:rsidRDefault="001727C2" w:rsidP="001727C2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7C2" w:rsidRDefault="001727C2" w:rsidP="001727C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7C2" w:rsidRDefault="001727C2" w:rsidP="001727C2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727C2" w:rsidRPr="00C374BF" w:rsidRDefault="001727C2" w:rsidP="001727C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>Бул токтомдун аткарылышын көзөмөлдө</w:t>
      </w:r>
      <w:r>
        <w:rPr>
          <w:rFonts w:ascii="Times New Roman" w:hAnsi="Times New Roman" w:cs="Times New Roman"/>
          <w:sz w:val="24"/>
          <w:szCs w:val="24"/>
        </w:rPr>
        <w:t>ө</w:t>
      </w:r>
      <w:r w:rsidRPr="00C374BF">
        <w:rPr>
          <w:rFonts w:ascii="Times New Roman" w:hAnsi="Times New Roman" w:cs="Times New Roman"/>
          <w:sz w:val="24"/>
          <w:szCs w:val="24"/>
        </w:rPr>
        <w:t xml:space="preserve"> шаардык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374BF">
        <w:rPr>
          <w:rFonts w:ascii="Times New Roman" w:hAnsi="Times New Roman" w:cs="Times New Roman"/>
          <w:sz w:val="24"/>
          <w:szCs w:val="24"/>
        </w:rPr>
        <w:t>еңештин бюджет,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BF">
        <w:rPr>
          <w:rFonts w:ascii="Times New Roman" w:hAnsi="Times New Roman" w:cs="Times New Roman"/>
          <w:sz w:val="24"/>
          <w:szCs w:val="24"/>
        </w:rPr>
        <w:t>каражат жана инвестицияларды тартуу  боюнча туруктуу коми</w:t>
      </w:r>
      <w:r>
        <w:rPr>
          <w:rFonts w:ascii="Times New Roman" w:hAnsi="Times New Roman" w:cs="Times New Roman"/>
          <w:sz w:val="24"/>
          <w:szCs w:val="24"/>
        </w:rPr>
        <w:t>ссиясынын төрагасына (К.Ю.Токтоназаровко</w:t>
      </w:r>
      <w:r w:rsidRPr="00C374BF">
        <w:rPr>
          <w:rFonts w:ascii="Times New Roman" w:hAnsi="Times New Roman" w:cs="Times New Roman"/>
          <w:sz w:val="24"/>
          <w:szCs w:val="24"/>
        </w:rPr>
        <w:t>) жана шаардын мэри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374BF">
        <w:rPr>
          <w:rFonts w:ascii="Times New Roman" w:hAnsi="Times New Roman" w:cs="Times New Roman"/>
          <w:sz w:val="24"/>
          <w:szCs w:val="24"/>
        </w:rPr>
        <w:t xml:space="preserve"> (Н.А.Маматовго) жүктөлсүн.</w:t>
      </w:r>
    </w:p>
    <w:p w:rsidR="001727C2" w:rsidRPr="000B27B2" w:rsidRDefault="001727C2" w:rsidP="001727C2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727C2" w:rsidRPr="00C374BF" w:rsidRDefault="001727C2" w:rsidP="001727C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727C2" w:rsidRDefault="001727C2" w:rsidP="001727C2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27C2" w:rsidRDefault="001727C2" w:rsidP="001727C2">
      <w:pPr>
        <w:pStyle w:val="a4"/>
        <w:jc w:val="center"/>
        <w:rPr>
          <w:b/>
          <w:sz w:val="24"/>
          <w:szCs w:val="24"/>
          <w:lang w:val="ky-KG"/>
        </w:rPr>
      </w:pPr>
    </w:p>
    <w:p w:rsidR="001727C2" w:rsidRDefault="001727C2" w:rsidP="001727C2">
      <w:pPr>
        <w:pStyle w:val="a4"/>
        <w:jc w:val="center"/>
        <w:rPr>
          <w:b/>
          <w:sz w:val="24"/>
          <w:szCs w:val="24"/>
          <w:lang w:val="ky-KG"/>
        </w:rPr>
      </w:pPr>
    </w:p>
    <w:p w:rsidR="001727C2" w:rsidRPr="00C374BF" w:rsidRDefault="001727C2" w:rsidP="001727C2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Шаардык  кеңештин төрагасы:                                            Б.К.Барбиев</w:t>
      </w:r>
    </w:p>
    <w:p w:rsidR="001727C2" w:rsidRDefault="001727C2" w:rsidP="001727C2">
      <w:pPr>
        <w:pStyle w:val="a4"/>
        <w:jc w:val="center"/>
        <w:rPr>
          <w:b/>
          <w:sz w:val="24"/>
          <w:szCs w:val="24"/>
          <w:lang w:val="ky-KG"/>
        </w:rPr>
      </w:pPr>
    </w:p>
    <w:p w:rsidR="001727C2" w:rsidRDefault="001727C2" w:rsidP="001727C2">
      <w:pPr>
        <w:pStyle w:val="a4"/>
        <w:jc w:val="center"/>
        <w:rPr>
          <w:b/>
          <w:sz w:val="24"/>
          <w:szCs w:val="24"/>
          <w:lang w:val="ky-KG"/>
        </w:rPr>
      </w:pPr>
    </w:p>
    <w:p w:rsidR="001727C2" w:rsidRDefault="001727C2" w:rsidP="001727C2">
      <w:pPr>
        <w:pStyle w:val="a4"/>
        <w:jc w:val="center"/>
        <w:rPr>
          <w:b/>
          <w:sz w:val="24"/>
          <w:szCs w:val="24"/>
          <w:lang w:val="ky-KG"/>
        </w:rPr>
      </w:pPr>
    </w:p>
    <w:p w:rsidR="00F41E24" w:rsidRPr="007219AE" w:rsidRDefault="00F41E24">
      <w:pPr>
        <w:rPr>
          <w:lang w:val="ky-KG"/>
        </w:rPr>
      </w:pPr>
    </w:p>
    <w:sectPr w:rsidR="00F41E24" w:rsidRPr="007219AE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44E6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7C2"/>
    <w:rsid w:val="001727C2"/>
    <w:rsid w:val="00303B9F"/>
    <w:rsid w:val="00367603"/>
    <w:rsid w:val="007219AE"/>
    <w:rsid w:val="00984916"/>
    <w:rsid w:val="00E76901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17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2017-06-27T07:38:00Z</dcterms:created>
  <dcterms:modified xsi:type="dcterms:W3CDTF">2017-08-10T06:40:00Z</dcterms:modified>
</cp:coreProperties>
</file>